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67" w:rsidRDefault="00BE73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344</wp:posOffset>
            </wp:positionV>
            <wp:extent cx="2520000" cy="7668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67" w:rsidRDefault="00BE7367"/>
    <w:p w:rsidR="00BE7367" w:rsidRDefault="00BE7367"/>
    <w:p w:rsidR="00BE7367" w:rsidRDefault="00BE7367"/>
    <w:p w:rsidR="00BE7367" w:rsidRDefault="00BE7367"/>
    <w:p w:rsidR="001D74EF" w:rsidRDefault="004952E3"/>
    <w:p w:rsidR="00BE7367" w:rsidRDefault="00BE7367"/>
    <w:p w:rsidR="00BE7367" w:rsidRDefault="00BE7367">
      <w:pPr>
        <w:rPr>
          <w:rFonts w:ascii="Arial" w:hAnsi="Arial" w:cs="Arial"/>
        </w:rPr>
      </w:pPr>
      <w:r>
        <w:rPr>
          <w:rFonts w:ascii="Arial" w:hAnsi="Arial" w:cs="Arial"/>
        </w:rPr>
        <w:t>Programma Annature-weetsessie</w:t>
      </w:r>
    </w:p>
    <w:p w:rsidR="00BE7367" w:rsidRDefault="00BE7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28-01-2019</w:t>
      </w:r>
    </w:p>
    <w:p w:rsidR="00BE7367" w:rsidRDefault="00BE7367">
      <w:pPr>
        <w:rPr>
          <w:rFonts w:ascii="Arial" w:hAnsi="Arial" w:cs="Arial"/>
          <w:sz w:val="20"/>
          <w:szCs w:val="20"/>
        </w:rPr>
      </w:pPr>
    </w:p>
    <w:p w:rsidR="00BE7367" w:rsidRDefault="00BE7367">
      <w:pPr>
        <w:rPr>
          <w:rFonts w:ascii="Arial" w:hAnsi="Arial" w:cs="Arial"/>
          <w:sz w:val="20"/>
          <w:szCs w:val="20"/>
        </w:rPr>
      </w:pPr>
    </w:p>
    <w:p w:rsidR="00BE7367" w:rsidRDefault="00BE7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944E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uur: </w:t>
      </w:r>
      <w:r>
        <w:rPr>
          <w:rFonts w:ascii="Arial" w:hAnsi="Arial" w:cs="Arial"/>
          <w:sz w:val="20"/>
          <w:szCs w:val="20"/>
        </w:rPr>
        <w:tab/>
        <w:t>Opening</w:t>
      </w:r>
    </w:p>
    <w:p w:rsidR="00BE7367" w:rsidRDefault="00BE7367">
      <w:pPr>
        <w:rPr>
          <w:rFonts w:ascii="Arial" w:hAnsi="Arial" w:cs="Arial"/>
          <w:sz w:val="20"/>
          <w:szCs w:val="20"/>
        </w:rPr>
      </w:pPr>
    </w:p>
    <w:p w:rsidR="00BE7367" w:rsidRDefault="00BE7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944E4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5 uur: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Gestational</w:t>
      </w:r>
      <w:proofErr w:type="spellEnd"/>
      <w:r>
        <w:rPr>
          <w:rFonts w:ascii="Arial" w:hAnsi="Arial" w:cs="Arial"/>
          <w:sz w:val="20"/>
          <w:szCs w:val="20"/>
        </w:rPr>
        <w:t xml:space="preserve"> diabetes mellitus (GDM)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7367">
        <w:rPr>
          <w:rFonts w:ascii="Arial" w:hAnsi="Arial" w:cs="Arial"/>
          <w:i/>
          <w:sz w:val="20"/>
          <w:szCs w:val="20"/>
        </w:rPr>
        <w:t>Sjoerd van Thiel, internist</w:t>
      </w:r>
    </w:p>
    <w:p w:rsidR="00BE7367" w:rsidRDefault="00BE7367">
      <w:pPr>
        <w:rPr>
          <w:rFonts w:ascii="Arial" w:hAnsi="Arial" w:cs="Arial"/>
          <w:sz w:val="20"/>
          <w:szCs w:val="20"/>
        </w:rPr>
      </w:pPr>
    </w:p>
    <w:p w:rsidR="00BE7367" w:rsidRDefault="00BE7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</w:t>
      </w:r>
      <w:r w:rsidR="00944E4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uur:</w:t>
      </w:r>
      <w:r>
        <w:rPr>
          <w:rFonts w:ascii="Arial" w:hAnsi="Arial" w:cs="Arial"/>
          <w:sz w:val="20"/>
          <w:szCs w:val="20"/>
        </w:rPr>
        <w:tab/>
        <w:t>Diabetes zorg voor zwangeren (en later)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Elly </w:t>
      </w:r>
      <w:proofErr w:type="spellStart"/>
      <w:r>
        <w:rPr>
          <w:rFonts w:ascii="Arial" w:hAnsi="Arial" w:cs="Arial"/>
          <w:i/>
          <w:sz w:val="20"/>
          <w:szCs w:val="20"/>
        </w:rPr>
        <w:t>Verkooijen</w:t>
      </w:r>
      <w:proofErr w:type="spellEnd"/>
      <w:r>
        <w:rPr>
          <w:rFonts w:ascii="Arial" w:hAnsi="Arial" w:cs="Arial"/>
          <w:i/>
          <w:sz w:val="20"/>
          <w:szCs w:val="20"/>
        </w:rPr>
        <w:t>, diabetesverpleegkundige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</w:p>
    <w:p w:rsidR="00BE7367" w:rsidRDefault="00944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19.35</w:t>
      </w:r>
      <w:r w:rsidR="00BE7367">
        <w:rPr>
          <w:rFonts w:ascii="Arial" w:hAnsi="Arial" w:cs="Arial"/>
          <w:sz w:val="20"/>
          <w:szCs w:val="20"/>
        </w:rPr>
        <w:t xml:space="preserve"> uur:</w:t>
      </w:r>
      <w:r w:rsidR="00BE7367">
        <w:rPr>
          <w:rFonts w:ascii="Arial" w:hAnsi="Arial" w:cs="Arial"/>
          <w:sz w:val="20"/>
          <w:szCs w:val="20"/>
        </w:rPr>
        <w:tab/>
        <w:t>Voeding bij GDM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Diëtiste </w:t>
      </w:r>
      <w:proofErr w:type="spellStart"/>
      <w:r>
        <w:rPr>
          <w:rFonts w:ascii="Arial" w:hAnsi="Arial" w:cs="Arial"/>
          <w:i/>
          <w:sz w:val="20"/>
          <w:szCs w:val="20"/>
        </w:rPr>
        <w:t>Vodimed</w:t>
      </w:r>
      <w:proofErr w:type="spellEnd"/>
    </w:p>
    <w:p w:rsidR="00BE7367" w:rsidRDefault="00BE7367">
      <w:pPr>
        <w:rPr>
          <w:rFonts w:ascii="Arial" w:hAnsi="Arial" w:cs="Arial"/>
          <w:i/>
          <w:sz w:val="20"/>
          <w:szCs w:val="20"/>
        </w:rPr>
      </w:pPr>
    </w:p>
    <w:p w:rsidR="00BE7367" w:rsidRDefault="00944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19.55</w:t>
      </w:r>
      <w:r w:rsidR="00BE7367">
        <w:rPr>
          <w:rFonts w:ascii="Arial" w:hAnsi="Arial" w:cs="Arial"/>
          <w:sz w:val="20"/>
          <w:szCs w:val="20"/>
        </w:rPr>
        <w:t xml:space="preserve"> uur: </w:t>
      </w:r>
      <w:r w:rsidR="00BE7367">
        <w:rPr>
          <w:rFonts w:ascii="Arial" w:hAnsi="Arial" w:cs="Arial"/>
          <w:sz w:val="20"/>
          <w:szCs w:val="20"/>
        </w:rPr>
        <w:tab/>
        <w:t>Bespreking nieuw diabetesprotocol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Simone Lunshof </w:t>
      </w:r>
    </w:p>
    <w:p w:rsidR="00BE7367" w:rsidRDefault="00BE7367">
      <w:pPr>
        <w:rPr>
          <w:rFonts w:ascii="Arial" w:hAnsi="Arial" w:cs="Arial"/>
          <w:i/>
          <w:sz w:val="20"/>
          <w:szCs w:val="20"/>
        </w:rPr>
      </w:pPr>
    </w:p>
    <w:p w:rsidR="00BE7367" w:rsidRPr="00944E4C" w:rsidRDefault="00944E4C">
      <w:pPr>
        <w:rPr>
          <w:rFonts w:ascii="Arial" w:hAnsi="Arial" w:cs="Arial"/>
          <w:sz w:val="20"/>
          <w:szCs w:val="20"/>
          <w:lang w:val="en-US"/>
        </w:rPr>
      </w:pPr>
      <w:r w:rsidRPr="00944E4C">
        <w:rPr>
          <w:rFonts w:ascii="Arial" w:hAnsi="Arial" w:cs="Arial"/>
          <w:sz w:val="20"/>
          <w:szCs w:val="20"/>
          <w:lang w:val="en-US"/>
        </w:rPr>
        <w:t xml:space="preserve">20.15 </w:t>
      </w:r>
      <w:proofErr w:type="spellStart"/>
      <w:r w:rsidRPr="00944E4C"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 w:rsidRPr="00944E4C">
        <w:rPr>
          <w:rFonts w:ascii="Arial" w:hAnsi="Arial" w:cs="Arial"/>
          <w:sz w:val="20"/>
          <w:szCs w:val="20"/>
          <w:lang w:val="en-US"/>
        </w:rPr>
        <w:t xml:space="preserve">: </w:t>
      </w:r>
      <w:r w:rsidRPr="00944E4C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944E4C">
        <w:rPr>
          <w:rFonts w:ascii="Arial" w:hAnsi="Arial" w:cs="Arial"/>
          <w:sz w:val="20"/>
          <w:szCs w:val="20"/>
          <w:lang w:val="en-US"/>
        </w:rPr>
        <w:t>pauze</w:t>
      </w:r>
      <w:proofErr w:type="spellEnd"/>
    </w:p>
    <w:p w:rsidR="00944E4C" w:rsidRPr="00944E4C" w:rsidRDefault="00944E4C">
      <w:pPr>
        <w:rPr>
          <w:rFonts w:ascii="Arial" w:hAnsi="Arial" w:cs="Arial"/>
          <w:sz w:val="20"/>
          <w:szCs w:val="20"/>
          <w:lang w:val="en-US"/>
        </w:rPr>
      </w:pPr>
    </w:p>
    <w:p w:rsidR="00944E4C" w:rsidRPr="00944E4C" w:rsidRDefault="00944E4C">
      <w:pPr>
        <w:rPr>
          <w:rFonts w:ascii="Arial" w:hAnsi="Arial" w:cs="Arial"/>
          <w:sz w:val="20"/>
          <w:szCs w:val="20"/>
          <w:lang w:val="en-US"/>
        </w:rPr>
      </w:pPr>
    </w:p>
    <w:p w:rsidR="00BE7367" w:rsidRDefault="00944E4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20.30</w:t>
      </w:r>
      <w:r w:rsidRPr="00944E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44E4C">
        <w:rPr>
          <w:rFonts w:ascii="Arial" w:hAnsi="Arial" w:cs="Arial"/>
          <w:sz w:val="20"/>
          <w:szCs w:val="20"/>
          <w:lang w:val="en-US"/>
        </w:rPr>
        <w:t>uur</w:t>
      </w:r>
      <w:proofErr w:type="spellEnd"/>
      <w:r w:rsidRPr="00944E4C">
        <w:rPr>
          <w:rFonts w:ascii="Arial" w:hAnsi="Arial" w:cs="Arial"/>
          <w:sz w:val="20"/>
          <w:szCs w:val="20"/>
          <w:lang w:val="en-US"/>
        </w:rPr>
        <w:t xml:space="preserve">: </w:t>
      </w:r>
      <w:r w:rsidRPr="00944E4C">
        <w:rPr>
          <w:rFonts w:ascii="Arial" w:hAnsi="Arial" w:cs="Arial"/>
          <w:sz w:val="20"/>
          <w:szCs w:val="20"/>
          <w:lang w:val="en-US"/>
        </w:rPr>
        <w:tab/>
        <w:t xml:space="preserve">Birth </w:t>
      </w:r>
      <w:proofErr w:type="spellStart"/>
      <w:r w:rsidRPr="00944E4C">
        <w:rPr>
          <w:rFonts w:ascii="Arial" w:hAnsi="Arial" w:cs="Arial"/>
          <w:sz w:val="20"/>
          <w:szCs w:val="20"/>
          <w:lang w:val="en-US"/>
        </w:rPr>
        <w:t>centre</w:t>
      </w:r>
      <w:proofErr w:type="spellEnd"/>
      <w:r w:rsidRPr="00944E4C">
        <w:rPr>
          <w:rFonts w:ascii="Arial" w:hAnsi="Arial" w:cs="Arial"/>
          <w:sz w:val="20"/>
          <w:szCs w:val="20"/>
          <w:lang w:val="en-US"/>
        </w:rPr>
        <w:t xml:space="preserve"> care in t</w:t>
      </w:r>
      <w:r>
        <w:rPr>
          <w:rFonts w:ascii="Arial" w:hAnsi="Arial" w:cs="Arial"/>
          <w:sz w:val="20"/>
          <w:szCs w:val="20"/>
          <w:lang w:val="en-US"/>
        </w:rPr>
        <w:t>he Netherlands: added value?!</w:t>
      </w:r>
    </w:p>
    <w:p w:rsidR="00944E4C" w:rsidRDefault="00944E4C">
      <w:p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 xml:space="preserve">Marieke </w:t>
      </w:r>
      <w:proofErr w:type="spellStart"/>
      <w:r>
        <w:rPr>
          <w:rFonts w:ascii="Arial" w:hAnsi="Arial" w:cs="Arial"/>
          <w:i/>
          <w:sz w:val="20"/>
          <w:szCs w:val="20"/>
          <w:lang w:val="en-US"/>
        </w:rPr>
        <w:t>Klapwijk-Hermus</w:t>
      </w:r>
      <w:proofErr w:type="spellEnd"/>
    </w:p>
    <w:p w:rsidR="00944E4C" w:rsidRDefault="00944E4C">
      <w:pPr>
        <w:rPr>
          <w:rFonts w:ascii="Arial" w:hAnsi="Arial" w:cs="Arial"/>
          <w:i/>
          <w:sz w:val="20"/>
          <w:szCs w:val="20"/>
          <w:lang w:val="en-US"/>
        </w:rPr>
      </w:pPr>
    </w:p>
    <w:p w:rsidR="00944E4C" w:rsidRDefault="00944E4C">
      <w:pPr>
        <w:rPr>
          <w:rFonts w:ascii="Arial" w:hAnsi="Arial" w:cs="Arial"/>
          <w:sz w:val="20"/>
          <w:szCs w:val="20"/>
        </w:rPr>
      </w:pPr>
      <w:r w:rsidRPr="00944E4C">
        <w:rPr>
          <w:rFonts w:ascii="Arial" w:hAnsi="Arial" w:cs="Arial"/>
          <w:sz w:val="20"/>
          <w:szCs w:val="20"/>
        </w:rPr>
        <w:t xml:space="preserve">20.55 uur: </w:t>
      </w:r>
      <w:r w:rsidRPr="00944E4C">
        <w:rPr>
          <w:rFonts w:ascii="Arial" w:hAnsi="Arial" w:cs="Arial"/>
          <w:sz w:val="20"/>
          <w:szCs w:val="20"/>
        </w:rPr>
        <w:tab/>
        <w:t xml:space="preserve">Uitkomsten RIVM-rapport </w:t>
      </w:r>
      <w:proofErr w:type="spellStart"/>
      <w:r w:rsidRPr="00944E4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GO’s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944E4C" w:rsidRDefault="00944E4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65C1A">
        <w:rPr>
          <w:rFonts w:ascii="Arial" w:hAnsi="Arial" w:cs="Arial"/>
          <w:sz w:val="20"/>
          <w:szCs w:val="20"/>
        </w:rPr>
        <w:tab/>
      </w:r>
      <w:r w:rsidR="00065C1A">
        <w:rPr>
          <w:rFonts w:ascii="Arial" w:hAnsi="Arial" w:cs="Arial"/>
          <w:i/>
          <w:sz w:val="20"/>
          <w:szCs w:val="20"/>
        </w:rPr>
        <w:t xml:space="preserve">Mariska </w:t>
      </w:r>
      <w:proofErr w:type="spellStart"/>
      <w:r w:rsidR="00065C1A">
        <w:rPr>
          <w:rFonts w:ascii="Arial" w:hAnsi="Arial" w:cs="Arial"/>
          <w:i/>
          <w:sz w:val="20"/>
          <w:szCs w:val="20"/>
        </w:rPr>
        <w:t>Shekary</w:t>
      </w:r>
      <w:proofErr w:type="spellEnd"/>
    </w:p>
    <w:p w:rsidR="00065C1A" w:rsidRDefault="00065C1A">
      <w:pPr>
        <w:rPr>
          <w:rFonts w:ascii="Arial" w:hAnsi="Arial" w:cs="Arial"/>
          <w:sz w:val="20"/>
          <w:szCs w:val="20"/>
        </w:rPr>
      </w:pPr>
    </w:p>
    <w:p w:rsidR="004952E3" w:rsidRDefault="004952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21.15 uur: </w:t>
      </w:r>
      <w:r>
        <w:rPr>
          <w:rFonts w:ascii="Arial" w:hAnsi="Arial" w:cs="Arial"/>
          <w:sz w:val="20"/>
          <w:szCs w:val="20"/>
        </w:rPr>
        <w:tab/>
        <w:t>Belevingsconcept vernieuwbouw</w:t>
      </w:r>
    </w:p>
    <w:p w:rsidR="004952E3" w:rsidRPr="004952E3" w:rsidRDefault="004952E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Ilse Pauw</w:t>
      </w:r>
      <w:bookmarkStart w:id="0" w:name="_GoBack"/>
      <w:bookmarkEnd w:id="0"/>
    </w:p>
    <w:p w:rsidR="00944E4C" w:rsidRDefault="00944E4C">
      <w:pPr>
        <w:rPr>
          <w:rFonts w:ascii="Arial" w:hAnsi="Arial" w:cs="Arial"/>
          <w:sz w:val="20"/>
          <w:szCs w:val="20"/>
        </w:rPr>
      </w:pPr>
    </w:p>
    <w:p w:rsidR="0056730F" w:rsidRPr="00944E4C" w:rsidRDefault="00567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21.30 uur: </w:t>
      </w:r>
      <w:r>
        <w:rPr>
          <w:rFonts w:ascii="Arial" w:hAnsi="Arial" w:cs="Arial"/>
          <w:sz w:val="20"/>
          <w:szCs w:val="20"/>
        </w:rPr>
        <w:tab/>
        <w:t>Afsluiting</w:t>
      </w:r>
    </w:p>
    <w:p w:rsidR="00BE7367" w:rsidRPr="00944E4C" w:rsidRDefault="00BE7367">
      <w:pPr>
        <w:rPr>
          <w:rFonts w:ascii="Arial" w:hAnsi="Arial" w:cs="Arial"/>
          <w:sz w:val="20"/>
          <w:szCs w:val="20"/>
        </w:rPr>
      </w:pPr>
    </w:p>
    <w:p w:rsidR="00BE7367" w:rsidRPr="00944E4C" w:rsidRDefault="00BE7367">
      <w:pPr>
        <w:rPr>
          <w:rFonts w:ascii="Arial" w:hAnsi="Arial" w:cs="Arial"/>
          <w:i/>
          <w:sz w:val="20"/>
          <w:szCs w:val="20"/>
        </w:rPr>
      </w:pPr>
    </w:p>
    <w:p w:rsidR="00BE7367" w:rsidRPr="00944E4C" w:rsidRDefault="00BE7367">
      <w:pPr>
        <w:rPr>
          <w:rFonts w:ascii="Arial" w:hAnsi="Arial" w:cs="Arial"/>
          <w:sz w:val="20"/>
          <w:szCs w:val="20"/>
        </w:rPr>
      </w:pPr>
    </w:p>
    <w:sectPr w:rsidR="00BE7367" w:rsidRPr="00944E4C" w:rsidSect="00235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67"/>
    <w:rsid w:val="00065C1A"/>
    <w:rsid w:val="000F5920"/>
    <w:rsid w:val="00235468"/>
    <w:rsid w:val="004952E3"/>
    <w:rsid w:val="0056730F"/>
    <w:rsid w:val="00944E4C"/>
    <w:rsid w:val="0099274E"/>
    <w:rsid w:val="00A22F6E"/>
    <w:rsid w:val="00BE7367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CD2A"/>
  <w14:defaultImageDpi w14:val="32767"/>
  <w15:chartTrackingRefBased/>
  <w15:docId w15:val="{CB3FBEDC-8D1A-D241-B353-4540D13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monique.klerkx@gmail.com</dc:creator>
  <cp:keywords/>
  <dc:description/>
  <cp:lastModifiedBy>monique.klerkx@gmail.com</cp:lastModifiedBy>
  <cp:revision>2</cp:revision>
  <dcterms:created xsi:type="dcterms:W3CDTF">2018-12-13T07:24:00Z</dcterms:created>
  <dcterms:modified xsi:type="dcterms:W3CDTF">2018-12-14T08:02:00Z</dcterms:modified>
</cp:coreProperties>
</file>